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5C" w:rsidRDefault="00260A98">
      <w:r>
        <w:t>Minutes:</w:t>
      </w:r>
    </w:p>
    <w:p w:rsidR="00260A98" w:rsidRDefault="00260A98"/>
    <w:p w:rsidR="00260A98" w:rsidRDefault="00260A98">
      <w:r>
        <w:t>SEM Sub committee</w:t>
      </w:r>
    </w:p>
    <w:p w:rsidR="00260A98" w:rsidRDefault="00260A98">
      <w:r>
        <w:t>10/10/2022 1pm</w:t>
      </w:r>
    </w:p>
    <w:p w:rsidR="00260A98" w:rsidRDefault="00260A98" w:rsidP="00260A98">
      <w:pPr>
        <w:pStyle w:val="NoSpacing"/>
      </w:pPr>
      <w:r>
        <w:t>Not present:</w:t>
      </w:r>
    </w:p>
    <w:p w:rsidR="00260A98" w:rsidRDefault="00260A98" w:rsidP="00260A98">
      <w:pPr>
        <w:pStyle w:val="NoSpacing"/>
      </w:pPr>
      <w:r>
        <w:t>Becca</w:t>
      </w:r>
    </w:p>
    <w:p w:rsidR="00260A98" w:rsidRDefault="00260A98" w:rsidP="00260A98">
      <w:pPr>
        <w:pStyle w:val="NoSpacing"/>
      </w:pPr>
      <w:r>
        <w:t>Shawn</w:t>
      </w:r>
    </w:p>
    <w:p w:rsidR="00260A98" w:rsidRDefault="00260A98" w:rsidP="00260A98">
      <w:pPr>
        <w:pStyle w:val="NoSpacing"/>
      </w:pPr>
      <w:r>
        <w:t>Stephanie</w:t>
      </w:r>
    </w:p>
    <w:p w:rsidR="00260A98" w:rsidRDefault="00260A98" w:rsidP="00260A98">
      <w:pPr>
        <w:pStyle w:val="NoSpacing"/>
      </w:pPr>
    </w:p>
    <w:p w:rsidR="00260A98" w:rsidRDefault="00260A98" w:rsidP="00260A98">
      <w:pPr>
        <w:pStyle w:val="NoSpacing"/>
      </w:pPr>
      <w:r>
        <w:t>Lisa welcomed two new members:  Gale Kissinger, representing support staff</w:t>
      </w:r>
    </w:p>
    <w:p w:rsidR="00260A98" w:rsidRDefault="00260A98" w:rsidP="00260A98">
      <w:pPr>
        <w:pStyle w:val="NoSpacing"/>
      </w:pP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Dinithi</w:t>
      </w:r>
      <w:proofErr w:type="spellEnd"/>
      <w:r>
        <w:t xml:space="preserve"> Wright, Career Services</w:t>
      </w:r>
    </w:p>
    <w:p w:rsidR="00260A98" w:rsidRDefault="00260A98" w:rsidP="00260A98">
      <w:pPr>
        <w:pStyle w:val="NoSpacing"/>
      </w:pPr>
      <w:r>
        <w:t>Lisa spoke of our two new Business partnerships in employee tuition reimbursement: Amazon</w:t>
      </w:r>
    </w:p>
    <w:p w:rsidR="00260A98" w:rsidRDefault="00260A98" w:rsidP="00260A9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City of Waco</w:t>
      </w:r>
    </w:p>
    <w:p w:rsidR="00260A98" w:rsidRDefault="00260A98" w:rsidP="00260A98">
      <w:pPr>
        <w:pStyle w:val="NoSpacing"/>
      </w:pPr>
      <w:proofErr w:type="spellStart"/>
      <w:r>
        <w:t>Dinithi</w:t>
      </w:r>
      <w:proofErr w:type="spellEnd"/>
      <w:r>
        <w:t xml:space="preserve"> (Dee) spoke of meeting with Amazon as well in regards to career openings for students.</w:t>
      </w:r>
    </w:p>
    <w:p w:rsidR="00260A98" w:rsidRDefault="00260A98" w:rsidP="00260A98">
      <w:pPr>
        <w:pStyle w:val="NoSpacing"/>
      </w:pPr>
      <w:r>
        <w:t xml:space="preserve"> </w:t>
      </w:r>
    </w:p>
    <w:p w:rsidR="00260A98" w:rsidRDefault="00260A98" w:rsidP="00260A98">
      <w:pPr>
        <w:pStyle w:val="NoSpacing"/>
      </w:pPr>
      <w:r>
        <w:t>Frank suggested a list of Point of Contacts for our Business Partners</w:t>
      </w:r>
      <w:r w:rsidR="00B62694">
        <w:t>.</w:t>
      </w:r>
    </w:p>
    <w:p w:rsidR="00260A98" w:rsidRDefault="00260A98" w:rsidP="00260A98">
      <w:pPr>
        <w:pStyle w:val="NoSpacing"/>
      </w:pPr>
    </w:p>
    <w:p w:rsidR="00260A98" w:rsidRDefault="00260A98" w:rsidP="00260A98">
      <w:pPr>
        <w:pStyle w:val="NoSpacing"/>
      </w:pPr>
      <w:r>
        <w:t xml:space="preserve">Karen spoke of creating a generic package to present to our potential business partners. Lisa shared what we had on the webpage. </w:t>
      </w:r>
    </w:p>
    <w:p w:rsidR="00260A98" w:rsidRDefault="00260A98" w:rsidP="00260A98">
      <w:pPr>
        <w:pStyle w:val="NoSpacing"/>
      </w:pPr>
    </w:p>
    <w:p w:rsidR="00260A98" w:rsidRDefault="00260A98" w:rsidP="00260A98">
      <w:pPr>
        <w:pStyle w:val="NoSpacing"/>
      </w:pPr>
      <w:r>
        <w:t>Michelle spoke of sending a list of students who had completed their GED to Karen for follow-up in encouraging them to attend MCC.</w:t>
      </w:r>
    </w:p>
    <w:p w:rsidR="00260A98" w:rsidRDefault="00260A98" w:rsidP="00260A98">
      <w:pPr>
        <w:pStyle w:val="NoSpacing"/>
      </w:pPr>
    </w:p>
    <w:p w:rsidR="00260A98" w:rsidRDefault="00260A98" w:rsidP="00260A98">
      <w:pPr>
        <w:pStyle w:val="NoSpacing"/>
      </w:pPr>
      <w:r>
        <w:t>Frank spoke of putting together something to assist students getting ready to take the TSI to ensure the best possible outcome.</w:t>
      </w:r>
    </w:p>
    <w:p w:rsidR="00260A98" w:rsidRDefault="00260A98" w:rsidP="00260A98">
      <w:pPr>
        <w:pStyle w:val="NoSpacing"/>
      </w:pPr>
    </w:p>
    <w:p w:rsidR="00260A98" w:rsidRDefault="00B175FA" w:rsidP="00260A98">
      <w:pPr>
        <w:pStyle w:val="NoSpacing"/>
      </w:pPr>
      <w:r>
        <w:t xml:space="preserve">Frank will coordinate with Michelle and her team to ensure GED students are entered into </w:t>
      </w:r>
      <w:proofErr w:type="spellStart"/>
      <w:r>
        <w:t>Ellucian</w:t>
      </w:r>
      <w:proofErr w:type="spellEnd"/>
      <w:r>
        <w:t>.</w:t>
      </w:r>
    </w:p>
    <w:p w:rsidR="00B175FA" w:rsidRDefault="00B175FA" w:rsidP="00260A98">
      <w:pPr>
        <w:pStyle w:val="NoSpacing"/>
      </w:pPr>
      <w:r>
        <w:t>This will allow her students to access student only webpages on MCC web site such as Career Services.</w:t>
      </w:r>
    </w:p>
    <w:p w:rsidR="00B175FA" w:rsidRDefault="00B175FA" w:rsidP="00260A98">
      <w:pPr>
        <w:pStyle w:val="NoSpacing"/>
      </w:pPr>
    </w:p>
    <w:p w:rsidR="00B175FA" w:rsidRDefault="00B175FA" w:rsidP="00260A98">
      <w:pPr>
        <w:pStyle w:val="NoSpacing"/>
      </w:pPr>
      <w:r>
        <w:t>Frank also suggested mapping out a path for GED students.</w:t>
      </w:r>
    </w:p>
    <w:p w:rsidR="00B175FA" w:rsidRDefault="00B175FA" w:rsidP="00260A98">
      <w:pPr>
        <w:pStyle w:val="NoSpacing"/>
      </w:pPr>
    </w:p>
    <w:p w:rsidR="00B175FA" w:rsidRDefault="00B175FA" w:rsidP="00260A98">
      <w:pPr>
        <w:pStyle w:val="NoSpacing"/>
      </w:pPr>
      <w:r>
        <w:t>Highlander Ambassador Class: where to promote?</w:t>
      </w:r>
    </w:p>
    <w:p w:rsidR="00B175FA" w:rsidRDefault="00B175FA" w:rsidP="00260A98">
      <w:pPr>
        <w:pStyle w:val="NoSpacing"/>
      </w:pPr>
    </w:p>
    <w:p w:rsidR="00B175FA" w:rsidRDefault="00B175FA" w:rsidP="00260A98">
      <w:pPr>
        <w:pStyle w:val="NoSpacing"/>
      </w:pPr>
      <w:r>
        <w:t>Kayla suggested an online course with videos and power point</w:t>
      </w:r>
    </w:p>
    <w:p w:rsidR="00B175FA" w:rsidRDefault="00B175FA" w:rsidP="00260A98">
      <w:pPr>
        <w:pStyle w:val="NoSpacing"/>
      </w:pPr>
      <w:r>
        <w:t>Jen felt this may not be personal enough. There is a lot to be said for face to face training. She suggested giving an incentive such as a T-shirt. Dustie suggested getting a new name badge with the QR code for more information</w:t>
      </w:r>
      <w:r w:rsidR="00B62694">
        <w:t>.</w:t>
      </w:r>
    </w:p>
    <w:p w:rsidR="00B175FA" w:rsidRDefault="00B175FA" w:rsidP="00260A98">
      <w:pPr>
        <w:pStyle w:val="NoSpacing"/>
      </w:pPr>
    </w:p>
    <w:p w:rsidR="00B175FA" w:rsidRDefault="00B175FA" w:rsidP="00260A98">
      <w:pPr>
        <w:pStyle w:val="NoSpacing"/>
      </w:pPr>
      <w:r>
        <w:t>Next ambassador meeting is Oct. 18.</w:t>
      </w:r>
    </w:p>
    <w:p w:rsidR="00B175FA" w:rsidRDefault="00B175FA" w:rsidP="00260A98">
      <w:pPr>
        <w:pStyle w:val="NoSpacing"/>
      </w:pPr>
    </w:p>
    <w:p w:rsidR="00B175FA" w:rsidRDefault="00B175FA" w:rsidP="00260A98">
      <w:pPr>
        <w:pStyle w:val="NoSpacing"/>
      </w:pPr>
      <w:r>
        <w:t xml:space="preserve">Jennifer closed the meeting. </w:t>
      </w:r>
    </w:p>
    <w:p w:rsidR="00B175FA" w:rsidRDefault="00B175FA" w:rsidP="00260A98">
      <w:pPr>
        <w:pStyle w:val="NoSpacing"/>
      </w:pPr>
    </w:p>
    <w:p w:rsidR="00260A98" w:rsidRDefault="00260A98" w:rsidP="00260A98">
      <w:pPr>
        <w:pStyle w:val="NoSpacing"/>
      </w:pPr>
    </w:p>
    <w:p w:rsidR="00260A98" w:rsidRDefault="00260A98" w:rsidP="00260A98">
      <w:pPr>
        <w:pStyle w:val="NoSpacing"/>
      </w:pPr>
    </w:p>
    <w:p w:rsidR="00260A98" w:rsidRDefault="00260A98"/>
    <w:sectPr w:rsidR="0026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98"/>
    <w:rsid w:val="00260A98"/>
    <w:rsid w:val="00B175FA"/>
    <w:rsid w:val="00B62694"/>
    <w:rsid w:val="00F9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FE4"/>
  <w15:chartTrackingRefBased/>
  <w15:docId w15:val="{A3D1466A-D5EB-478B-BB4D-677770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Kissinger</dc:creator>
  <cp:keywords/>
  <dc:description/>
  <cp:lastModifiedBy>Gale Kissinger</cp:lastModifiedBy>
  <cp:revision>1</cp:revision>
  <dcterms:created xsi:type="dcterms:W3CDTF">2022-10-11T13:01:00Z</dcterms:created>
  <dcterms:modified xsi:type="dcterms:W3CDTF">2022-10-11T13:17:00Z</dcterms:modified>
</cp:coreProperties>
</file>